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eastAsia="方正黑体_GBK"/>
          <w:sz w:val="32"/>
          <w:szCs w:val="32"/>
        </w:rPr>
      </w:pPr>
      <w:r>
        <w:rPr>
          <w:rFonts w:hint="eastAsia" w:ascii="方正黑体_GBK" w:eastAsia="方正黑体_GBK"/>
          <w:sz w:val="32"/>
          <w:szCs w:val="32"/>
        </w:rPr>
        <w:t>附件2：</w:t>
      </w:r>
    </w:p>
    <w:p>
      <w:pPr>
        <w:spacing w:line="360" w:lineRule="auto"/>
        <w:rPr>
          <w:rFonts w:hint="eastAsia" w:ascii="方正仿宋_GBK" w:hAnsi="宋体" w:eastAsia="方正仿宋_GBK"/>
          <w:sz w:val="28"/>
          <w:szCs w:val="28"/>
          <w:u w:val="single"/>
        </w:rPr>
      </w:pPr>
      <w:r>
        <w:rPr>
          <w:rFonts w:hint="eastAsia" w:ascii="方正仿宋_GBK" w:hAnsi="宋体" w:eastAsia="方正仿宋_GBK"/>
          <w:sz w:val="28"/>
          <w:szCs w:val="28"/>
        </w:rPr>
        <mc:AlternateContent>
          <mc:Choice Requires="wps">
            <w:drawing>
              <wp:anchor distT="0" distB="0" distL="114300" distR="114300" simplePos="0" relativeHeight="251658240" behindDoc="0" locked="0" layoutInCell="1" allowOverlap="1">
                <wp:simplePos x="0" y="0"/>
                <wp:positionH relativeFrom="column">
                  <wp:posOffset>4067175</wp:posOffset>
                </wp:positionH>
                <wp:positionV relativeFrom="paragraph">
                  <wp:posOffset>0</wp:posOffset>
                </wp:positionV>
                <wp:extent cx="1666875" cy="828675"/>
                <wp:effectExtent l="0" t="0" r="9525" b="9525"/>
                <wp:wrapNone/>
                <wp:docPr id="1" name="文本框 2"/>
                <wp:cNvGraphicFramePr/>
                <a:graphic xmlns:a="http://schemas.openxmlformats.org/drawingml/2006/main">
                  <a:graphicData uri="http://schemas.microsoft.com/office/word/2010/wordprocessingShape">
                    <wps:wsp>
                      <wps:cNvSpPr txBox="1"/>
                      <wps:spPr>
                        <a:xfrm>
                          <a:off x="0" y="0"/>
                          <a:ext cx="1666875" cy="828675"/>
                        </a:xfrm>
                        <a:prstGeom prst="rect">
                          <a:avLst/>
                        </a:prstGeom>
                        <a:solidFill>
                          <a:srgbClr val="FFFFFF"/>
                        </a:solidFill>
                        <a:ln w="9525">
                          <a:noFill/>
                        </a:ln>
                      </wps:spPr>
                      <wps:bodyPr upright="1"/>
                    </wps:wsp>
                  </a:graphicData>
                </a:graphic>
              </wp:anchor>
            </w:drawing>
          </mc:Choice>
          <mc:Fallback>
            <w:pict>
              <v:shape id="文本框 2" o:spid="_x0000_s1026" o:spt="202" type="#_x0000_t202" style="position:absolute;left:0pt;margin-left:320.25pt;margin-top:0pt;height:65.25pt;width:131.25pt;z-index:251658240;mso-width-relative:page;mso-height-relative:page;" stroked="f" coordsize="21600,21600" o:gfxdata="UEsDBAoAAAAAAIdO4kAAAAAAAAAAAAAAAAAEAAAAZHJzL1BLAwQUAAAACACHTuJAR2jyctUAAAAI&#10;AQAADwAAAGRycy9kb3ducmV2LnhtbE2PQU/DMAyF70j8h8hIXBBLxraOlaaTQAJx3dgPcBuvrWic&#10;qsnW7d9jTnCz/Z6ev1dsL75XZxpjF9jCfGZAEdfBddxYOHy9Pz6DignZYR+YLFwpwra8vSkwd2Hi&#10;HZ33qVESwjFHC21KQ651rFvyGGdhIBbtGEaPSdax0W7EScJ9r5+MybTHjuVDiwO9tVR/70/ewvFz&#10;elhtpuojHda7ZfaK3boKV2vv7+bmBVSiS/ozwy++oEMpTFU4sYuqt5AtzUqsFqSRyBuzkKES30Lu&#10;uiz0/wLlD1BLAwQUAAAACACHTuJAaH3bRaUBAAAnAwAADgAAAGRycy9lMm9Eb2MueG1srVJNrtMw&#10;EN4jcQfLe5q+SA0lavokeCobBEgPDuA6dmLJ9lhjvya9ANyAFRv2nKvnYOyWPn52iCwmM55vPs83&#10;483t7Cw7KIwGfMdvFkvOlJfQGz90/OOH3bM1ZzEJ3wsLXnX8qCK/3T59splCq2oYwfYKGZH42E6h&#10;42NKoa2qKEflRFxAUJ6SGtCJRCEOVY9iInZnq3q5bKoJsA8IUsVIp3fnJN8Wfq2VTO+0jiox23Hq&#10;LRWLxe6zrbYb0Q4owmjkpQ3xD104YTxdeqW6E0mwBzR/UTkjESLotJDgKtDaSFU0kJqb5R9q7kcR&#10;VNFCw4nhOqb4/2jl28N7ZKan3XHmhaMVnb58Pn39fvr2idV5PFOILaHuA+HS/BLmDL2cRzrMqmeN&#10;Lv9JD6M8Dfp4Ha6aE5O5qGma9fMVZ5Jy63rdkE801WN1wJheK3AsOx1HWl6ZqTi8iekM/QnJl0Ww&#10;pt8Za0uAw/6VRXYQtOhd+S7sv8GsZ1PHX6zqVWH2kOvP1NZTM1nsWVT29tAfSfVDQDOM1FHRXTC0&#10;jdL65eXkdf8aF6bH973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Edo8nLVAAAACAEAAA8AAAAA&#10;AAAAAQAgAAAAIgAAAGRycy9kb3ducmV2LnhtbFBLAQIUABQAAAAIAIdO4kBofdtFpQEAACcDAAAO&#10;AAAAAAAAAAEAIAAAACQBAABkcnMvZTJvRG9jLnhtbFBLBQYAAAAABgAGAFkBAAA7BQAAAAA=&#10;">
                <v:path/>
                <v:fill focussize="0,0"/>
                <v:stroke on="f"/>
                <v:imagedata o:title=""/>
                <o:lock v:ext="edit" grouping="f" rotation="f" text="f" aspectratio="f"/>
              </v:shape>
            </w:pict>
          </mc:Fallback>
        </mc:AlternateContent>
      </w:r>
      <w:r>
        <w:rPr>
          <w:rFonts w:hint="eastAsia" w:ascii="方正仿宋_GBK" w:hAnsi="宋体" w:eastAsia="方正仿宋_GBK"/>
          <w:sz w:val="28"/>
          <w:szCs w:val="28"/>
        </w:rPr>
        <w:t>计划类别：</w:t>
      </w:r>
      <w:r>
        <w:rPr>
          <w:rFonts w:hint="eastAsia" w:ascii="方正仿宋_GBK" w:hAnsi="宋体" w:eastAsia="方正仿宋_GBK"/>
          <w:sz w:val="28"/>
          <w:szCs w:val="28"/>
          <w:u w:val="single"/>
        </w:rPr>
        <w:t xml:space="preserve"> 现代农业 </w:t>
      </w:r>
    </w:p>
    <w:p>
      <w:pPr>
        <w:spacing w:line="360" w:lineRule="auto"/>
        <w:rPr>
          <w:rFonts w:hint="eastAsia" w:ascii="方正仿宋_GBK" w:hAnsi="宋体" w:eastAsia="方正仿宋_GBK"/>
          <w:sz w:val="28"/>
          <w:szCs w:val="28"/>
        </w:rPr>
      </w:pPr>
      <w:r>
        <w:rPr>
          <w:rFonts w:hint="eastAsia" w:ascii="方正仿宋_GBK" w:hAnsi="宋体" w:eastAsia="方正仿宋_GBK"/>
          <w:sz w:val="28"/>
          <w:szCs w:val="28"/>
        </w:rPr>
        <w:t>指南代码：</w:t>
      </w:r>
      <w:r>
        <w:rPr>
          <w:rFonts w:hint="eastAsia" w:ascii="方正仿宋_GBK" w:hAnsi="宋体" w:eastAsia="方正仿宋_GBK"/>
          <w:sz w:val="28"/>
          <w:szCs w:val="28"/>
          <w:u w:val="single"/>
        </w:rPr>
        <w:t xml:space="preserve">        </w:t>
      </w:r>
    </w:p>
    <w:p>
      <w:pPr>
        <w:spacing w:line="360" w:lineRule="auto"/>
        <w:rPr>
          <w:rFonts w:hint="eastAsia" w:ascii="方正仿宋_GBK" w:hAnsi="宋体" w:eastAsia="方正仿宋_GBK"/>
          <w:sz w:val="28"/>
          <w:szCs w:val="28"/>
        </w:rPr>
      </w:pPr>
      <w:r>
        <w:rPr>
          <w:rFonts w:hint="eastAsia" w:ascii="方正仿宋_GBK" w:hAnsi="宋体" w:eastAsia="方正仿宋_GBK"/>
          <w:sz w:val="28"/>
          <w:szCs w:val="28"/>
        </w:rPr>
        <w:t>项目受理号：</w:t>
      </w:r>
      <w:r>
        <w:rPr>
          <w:rFonts w:hint="eastAsia" w:ascii="方正仿宋_GBK" w:hAnsi="宋体" w:eastAsia="方正仿宋_GBK"/>
          <w:sz w:val="28"/>
          <w:szCs w:val="28"/>
          <w:u w:val="single"/>
        </w:rPr>
        <w:t xml:space="preserve">            </w:t>
      </w:r>
    </w:p>
    <w:p>
      <w:pPr>
        <w:spacing w:line="360" w:lineRule="auto"/>
        <w:jc w:val="center"/>
        <w:rPr>
          <w:rFonts w:hint="eastAsia" w:ascii="宋体" w:hAnsi="宋体"/>
          <w:sz w:val="32"/>
          <w:szCs w:val="32"/>
        </w:rPr>
      </w:pPr>
    </w:p>
    <w:p>
      <w:pPr>
        <w:spacing w:line="360" w:lineRule="auto"/>
        <w:jc w:val="center"/>
        <w:rPr>
          <w:rFonts w:hint="eastAsia" w:ascii="黑体" w:hAnsi="黑体" w:eastAsia="黑体"/>
          <w:b/>
          <w:sz w:val="60"/>
          <w:szCs w:val="60"/>
        </w:rPr>
      </w:pPr>
      <w:bookmarkStart w:id="0" w:name="_GoBack"/>
      <w:r>
        <w:rPr>
          <w:rFonts w:hint="eastAsia" w:ascii="黑体" w:hAnsi="黑体" w:eastAsia="黑体"/>
          <w:b/>
          <w:sz w:val="60"/>
          <w:szCs w:val="60"/>
        </w:rPr>
        <w:t>江苏省科技计划项目申报书</w:t>
      </w:r>
    </w:p>
    <w:bookmarkEnd w:id="0"/>
    <w:p>
      <w:pPr>
        <w:spacing w:line="360" w:lineRule="auto"/>
        <w:jc w:val="center"/>
        <w:rPr>
          <w:rFonts w:hint="eastAsia" w:ascii="方正楷体_GBK" w:hAnsi="宋体" w:eastAsia="方正楷体_GBK"/>
          <w:sz w:val="32"/>
          <w:szCs w:val="32"/>
        </w:rPr>
      </w:pPr>
      <w:r>
        <w:rPr>
          <w:rFonts w:hint="eastAsia" w:ascii="方正楷体_GBK" w:hAnsi="宋体" w:eastAsia="方正楷体_GBK"/>
          <w:sz w:val="32"/>
          <w:szCs w:val="32"/>
        </w:rPr>
        <w:t>（重点及面上项目）</w:t>
      </w:r>
    </w:p>
    <w:p>
      <w:pPr>
        <w:spacing w:line="360" w:lineRule="auto"/>
        <w:rPr>
          <w:rFonts w:hint="eastAsia" w:ascii="宋体" w:hAnsi="宋体"/>
          <w:sz w:val="28"/>
          <w:szCs w:val="28"/>
        </w:rPr>
      </w:pPr>
    </w:p>
    <w:p>
      <w:pPr>
        <w:spacing w:line="480" w:lineRule="auto"/>
        <w:rPr>
          <w:rFonts w:hint="eastAsia" w:ascii="方正仿宋_GBK" w:hAnsi="宋体" w:eastAsia="方正仿宋_GBK"/>
          <w:sz w:val="28"/>
          <w:szCs w:val="28"/>
          <w:u w:val="single"/>
        </w:rPr>
      </w:pPr>
      <w:r>
        <w:rPr>
          <w:rFonts w:hint="eastAsia" w:ascii="方正仿宋_GBK" w:hAnsi="宋体" w:eastAsia="方正仿宋_GBK"/>
          <w:sz w:val="28"/>
          <w:szCs w:val="28"/>
        </w:rPr>
        <w:t>项目名称：</w:t>
      </w:r>
      <w:r>
        <w:rPr>
          <w:rFonts w:hint="eastAsia" w:ascii="方正仿宋_GBK" w:hAnsi="宋体" w:eastAsia="方正仿宋_GBK"/>
          <w:sz w:val="28"/>
          <w:szCs w:val="28"/>
          <w:u w:val="single"/>
        </w:rPr>
        <w:t xml:space="preserve">                                                 </w:t>
      </w:r>
    </w:p>
    <w:p>
      <w:pPr>
        <w:spacing w:line="480" w:lineRule="auto"/>
        <w:rPr>
          <w:rFonts w:hint="eastAsia" w:ascii="方正仿宋_GBK" w:hAnsi="宋体" w:eastAsia="方正仿宋_GBK"/>
          <w:sz w:val="28"/>
          <w:szCs w:val="28"/>
        </w:rPr>
      </w:pPr>
      <w:r>
        <w:rPr>
          <w:rFonts w:hint="eastAsia" w:ascii="方正仿宋_GBK" w:hAnsi="宋体" w:eastAsia="方正仿宋_GBK"/>
          <w:sz w:val="28"/>
          <w:szCs w:val="28"/>
        </w:rPr>
        <w:t>项目类别：</w:t>
      </w:r>
      <w:r>
        <w:rPr>
          <w:rFonts w:hint="eastAsia" w:ascii="方正仿宋_GBK" w:hAnsi="宋体" w:eastAsia="方正仿宋_GBK"/>
          <w:sz w:val="28"/>
          <w:szCs w:val="28"/>
          <w:u w:val="single"/>
        </w:rPr>
        <w:t xml:space="preserve">                                                 </w:t>
      </w:r>
    </w:p>
    <w:p>
      <w:pPr>
        <w:spacing w:line="480" w:lineRule="auto"/>
        <w:rPr>
          <w:rFonts w:hint="eastAsia" w:ascii="方正仿宋_GBK" w:hAnsi="宋体" w:eastAsia="方正仿宋_GBK"/>
          <w:sz w:val="28"/>
          <w:szCs w:val="28"/>
        </w:rPr>
      </w:pPr>
      <w:r>
        <w:rPr>
          <w:rFonts w:hint="eastAsia" w:ascii="方正仿宋_GBK" w:hAnsi="宋体" w:eastAsia="方正仿宋_GBK"/>
          <w:sz w:val="28"/>
          <w:szCs w:val="28"/>
        </w:rPr>
        <w:t>承担单位：</w:t>
      </w:r>
      <w:r>
        <w:rPr>
          <w:rFonts w:hint="eastAsia" w:ascii="方正仿宋_GBK" w:hAnsi="宋体" w:eastAsia="方正仿宋_GBK"/>
          <w:sz w:val="28"/>
          <w:szCs w:val="28"/>
          <w:u w:val="single"/>
        </w:rPr>
        <w:t xml:space="preserve">                （盖章）                           </w:t>
      </w:r>
    </w:p>
    <w:p>
      <w:pPr>
        <w:spacing w:line="480" w:lineRule="auto"/>
        <w:rPr>
          <w:rFonts w:hint="eastAsia" w:ascii="方正仿宋_GBK" w:hAnsi="宋体" w:eastAsia="方正仿宋_GBK"/>
          <w:sz w:val="28"/>
          <w:szCs w:val="28"/>
        </w:rPr>
      </w:pPr>
      <w:r>
        <w:rPr>
          <w:rFonts w:hint="eastAsia" w:ascii="方正仿宋_GBK" w:hAnsi="宋体" w:eastAsia="方正仿宋_GBK"/>
          <w:sz w:val="28"/>
          <w:szCs w:val="28"/>
        </w:rPr>
        <w:t>单位地址：</w:t>
      </w:r>
      <w:r>
        <w:rPr>
          <w:rFonts w:hint="eastAsia" w:ascii="方正仿宋_GBK" w:hAnsi="宋体" w:eastAsia="方正仿宋_GBK"/>
          <w:sz w:val="28"/>
          <w:szCs w:val="28"/>
          <w:u w:val="single"/>
        </w:rPr>
        <w:t xml:space="preserve">                                                 </w:t>
      </w:r>
    </w:p>
    <w:p>
      <w:pPr>
        <w:spacing w:line="480" w:lineRule="auto"/>
        <w:rPr>
          <w:rFonts w:hint="eastAsia" w:ascii="方正仿宋_GBK" w:hAnsi="宋体" w:eastAsia="方正仿宋_GBK"/>
          <w:sz w:val="28"/>
          <w:szCs w:val="28"/>
          <w:u w:val="single"/>
        </w:rPr>
      </w:pPr>
      <w:r>
        <w:rPr>
          <w:rFonts w:hint="eastAsia" w:ascii="方正仿宋_GBK" w:hAnsi="宋体" w:eastAsia="方正仿宋_GBK"/>
          <w:sz w:val="28"/>
          <w:szCs w:val="28"/>
        </w:rPr>
        <w:t>项目负责人：</w:t>
      </w:r>
      <w:r>
        <w:rPr>
          <w:rFonts w:hint="eastAsia" w:ascii="方正仿宋_GBK" w:hAnsi="宋体" w:eastAsia="方正仿宋_GBK"/>
          <w:sz w:val="28"/>
          <w:szCs w:val="28"/>
          <w:u w:val="single"/>
        </w:rPr>
        <w:t xml:space="preserve">              </w:t>
      </w:r>
      <w:r>
        <w:rPr>
          <w:rFonts w:hint="eastAsia" w:ascii="方正仿宋_GBK" w:hAnsi="宋体" w:eastAsia="方正仿宋_GBK"/>
          <w:sz w:val="28"/>
          <w:szCs w:val="28"/>
        </w:rPr>
        <w:t>电话：</w:t>
      </w:r>
      <w:r>
        <w:rPr>
          <w:rFonts w:hint="eastAsia" w:ascii="方正仿宋_GBK" w:hAnsi="宋体" w:eastAsia="方正仿宋_GBK"/>
          <w:sz w:val="28"/>
          <w:szCs w:val="28"/>
          <w:u w:val="single"/>
        </w:rPr>
        <w:t xml:space="preserve">                           </w:t>
      </w:r>
    </w:p>
    <w:p>
      <w:pPr>
        <w:spacing w:line="480" w:lineRule="auto"/>
        <w:rPr>
          <w:rFonts w:hint="eastAsia" w:ascii="方正仿宋_GBK" w:hAnsi="宋体" w:eastAsia="方正仿宋_GBK"/>
          <w:sz w:val="28"/>
          <w:szCs w:val="28"/>
          <w:u w:val="single"/>
        </w:rPr>
      </w:pPr>
      <w:r>
        <w:rPr>
          <w:rFonts w:hint="eastAsia" w:ascii="方正仿宋_GBK" w:hAnsi="宋体" w:eastAsia="方正仿宋_GBK"/>
          <w:sz w:val="28"/>
          <w:szCs w:val="28"/>
        </w:rPr>
        <w:t>项目联系人：</w:t>
      </w:r>
      <w:r>
        <w:rPr>
          <w:rFonts w:hint="eastAsia" w:ascii="方正仿宋_GBK" w:hAnsi="宋体" w:eastAsia="方正仿宋_GBK"/>
          <w:sz w:val="28"/>
          <w:szCs w:val="28"/>
          <w:u w:val="single"/>
        </w:rPr>
        <w:t xml:space="preserve">              </w:t>
      </w:r>
      <w:r>
        <w:rPr>
          <w:rFonts w:hint="eastAsia" w:ascii="方正仿宋_GBK" w:hAnsi="宋体" w:eastAsia="方正仿宋_GBK"/>
          <w:sz w:val="28"/>
          <w:szCs w:val="28"/>
        </w:rPr>
        <w:t>电话：</w:t>
      </w:r>
      <w:r>
        <w:rPr>
          <w:rFonts w:hint="eastAsia" w:ascii="方正仿宋_GBK" w:hAnsi="宋体" w:eastAsia="方正仿宋_GBK"/>
          <w:sz w:val="28"/>
          <w:szCs w:val="28"/>
          <w:u w:val="single"/>
        </w:rPr>
        <w:t xml:space="preserve">                           </w:t>
      </w:r>
    </w:p>
    <w:p>
      <w:pPr>
        <w:spacing w:line="480" w:lineRule="auto"/>
        <w:rPr>
          <w:rFonts w:hint="eastAsia" w:ascii="方正仿宋_GBK" w:hAnsi="宋体" w:eastAsia="方正仿宋_GBK"/>
          <w:sz w:val="28"/>
          <w:szCs w:val="28"/>
        </w:rPr>
      </w:pPr>
      <w:r>
        <w:rPr>
          <w:rFonts w:hint="eastAsia" w:ascii="方正仿宋_GBK" w:hAnsi="宋体" w:eastAsia="方正仿宋_GBK"/>
          <w:sz w:val="28"/>
          <w:szCs w:val="28"/>
        </w:rPr>
        <w:t>主管部门：</w:t>
      </w:r>
      <w:r>
        <w:rPr>
          <w:rFonts w:hint="eastAsia" w:ascii="方正仿宋_GBK" w:hAnsi="宋体" w:eastAsia="方正仿宋_GBK"/>
          <w:sz w:val="28"/>
          <w:szCs w:val="28"/>
          <w:u w:val="single"/>
        </w:rPr>
        <w:t xml:space="preserve">                                                 </w:t>
      </w:r>
    </w:p>
    <w:p>
      <w:pPr>
        <w:rPr>
          <w:rFonts w:hint="eastAsia" w:ascii="方正仿宋_GBK" w:eastAsia="方正仿宋_GBK"/>
        </w:rPr>
      </w:pPr>
    </w:p>
    <w:p>
      <w:pPr>
        <w:rPr>
          <w:rFonts w:hint="eastAsia" w:ascii="方正仿宋_GBK" w:eastAsia="方正仿宋_GBK"/>
        </w:rPr>
      </w:pPr>
    </w:p>
    <w:p>
      <w:pPr>
        <w:spacing w:line="360" w:lineRule="auto"/>
        <w:rPr>
          <w:rFonts w:hint="eastAsia" w:ascii="方正仿宋_GBK" w:hAnsi="宋体" w:eastAsia="方正仿宋_GBK"/>
          <w:sz w:val="28"/>
          <w:szCs w:val="28"/>
        </w:rPr>
      </w:pPr>
      <w:r>
        <w:rPr>
          <w:rFonts w:hint="eastAsia" w:ascii="方正仿宋_GBK" w:hAnsi="宋体" w:eastAsia="方正仿宋_GBK"/>
          <w:sz w:val="28"/>
          <w:szCs w:val="28"/>
        </w:rPr>
        <w:t>申报日期：      年    月   日</w:t>
      </w:r>
    </w:p>
    <w:p>
      <w:pPr>
        <w:spacing w:line="360" w:lineRule="auto"/>
        <w:rPr>
          <w:rFonts w:hint="eastAsia" w:ascii="方正仿宋_GBK" w:hAnsi="宋体" w:eastAsia="方正仿宋_GBK"/>
          <w:sz w:val="28"/>
          <w:szCs w:val="28"/>
        </w:rPr>
      </w:pPr>
    </w:p>
    <w:p>
      <w:pPr>
        <w:spacing w:line="360" w:lineRule="auto"/>
        <w:jc w:val="center"/>
        <w:rPr>
          <w:rFonts w:hint="eastAsia" w:ascii="方正仿宋_GBK" w:hAnsi="宋体" w:eastAsia="方正仿宋_GBK"/>
          <w:sz w:val="32"/>
          <w:szCs w:val="32"/>
        </w:rPr>
      </w:pPr>
      <w:r>
        <w:rPr>
          <w:rFonts w:hint="eastAsia" w:ascii="方正仿宋_GBK" w:hAnsi="宋体" w:eastAsia="方正仿宋_GBK"/>
          <w:sz w:val="32"/>
          <w:szCs w:val="32"/>
        </w:rPr>
        <w:t>江苏省科学技术厅</w:t>
      </w:r>
    </w:p>
    <w:p>
      <w:pPr>
        <w:jc w:val="center"/>
        <w:rPr>
          <w:rFonts w:hint="eastAsia" w:ascii="方正仿宋_GBK" w:hAnsi="宋体" w:eastAsia="方正仿宋_GBK"/>
          <w:sz w:val="32"/>
          <w:szCs w:val="32"/>
        </w:rPr>
      </w:pPr>
      <w:r>
        <w:rPr>
          <w:rFonts w:hint="eastAsia" w:ascii="方正仿宋_GBK" w:hAnsi="宋体" w:eastAsia="方正仿宋_GBK"/>
          <w:sz w:val="32"/>
          <w:szCs w:val="32"/>
        </w:rPr>
        <w:t>二○一八年</w:t>
      </w:r>
    </w:p>
    <w:p>
      <w:pPr>
        <w:spacing w:line="590" w:lineRule="exact"/>
        <w:jc w:val="center"/>
        <w:rPr>
          <w:rFonts w:hint="eastAsia" w:ascii="黑体" w:hAnsi="黑体" w:eastAsia="黑体"/>
          <w:sz w:val="44"/>
          <w:szCs w:val="44"/>
        </w:rPr>
      </w:pPr>
    </w:p>
    <w:p>
      <w:pPr>
        <w:spacing w:line="590" w:lineRule="exact"/>
        <w:jc w:val="center"/>
        <w:rPr>
          <w:rFonts w:hint="eastAsia" w:ascii="方正小标宋_GBK" w:hAnsi="黑体" w:eastAsia="方正小标宋_GBK"/>
          <w:sz w:val="44"/>
          <w:szCs w:val="44"/>
        </w:rPr>
      </w:pPr>
      <w:r>
        <w:rPr>
          <w:rFonts w:hint="eastAsia" w:ascii="方正小标宋_GBK" w:hAnsi="黑体" w:eastAsia="方正小标宋_GBK"/>
          <w:sz w:val="44"/>
          <w:szCs w:val="44"/>
        </w:rPr>
        <w:t>项目法人信用承诺书</w:t>
      </w:r>
    </w:p>
    <w:p>
      <w:pPr>
        <w:spacing w:line="590" w:lineRule="exact"/>
        <w:rPr>
          <w:rFonts w:hint="eastAsia" w:ascii="宋体" w:hAnsi="宋体"/>
          <w:sz w:val="32"/>
          <w:szCs w:val="32"/>
        </w:rPr>
      </w:pPr>
    </w:p>
    <w:p>
      <w:pPr>
        <w:spacing w:line="590" w:lineRule="exact"/>
        <w:ind w:firstLine="480" w:firstLineChars="150"/>
        <w:rPr>
          <w:rFonts w:hint="eastAsia" w:ascii="方正仿宋_GBK" w:hAnsi="宋体" w:eastAsia="方正仿宋_GBK"/>
          <w:sz w:val="32"/>
          <w:szCs w:val="32"/>
        </w:rPr>
      </w:pPr>
      <w:r>
        <w:rPr>
          <w:rFonts w:hint="eastAsia" w:ascii="方正仿宋_GBK" w:hAnsi="宋体" w:eastAsia="方正仿宋_GBK"/>
          <w:sz w:val="32"/>
          <w:szCs w:val="32"/>
        </w:rPr>
        <w:t>本项目法人承诺严格遵守《江苏省省级科技专项资金管理暂行办法》、《江苏省科技计划项目相关责任主体信用管理办法》和《关于进一步加强省科技计划项目申报审核工作的通知》等有关规定，为项目实施提供承诺的条件，严格执行经费管理等相关规定。承诺所提供申报资料真实可靠，项目组成员身份真实有效，无编报虚假预算、篡改单位财务数据、侵犯他人知识产权等失信行为。</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本项目法人承诺如有失实或失信行为，愿意根据相关规定，承担以下责任：</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1．取消项目评审资格；</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2．撤销项目立项，并收回省拨经费；</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3．记入不良科技信用记录，并报送至省公共信用信息平台，列入社会信用记录，接受相应处理；</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4．其它相关法律责任等。</w:t>
      </w:r>
    </w:p>
    <w:p>
      <w:pPr>
        <w:spacing w:line="590" w:lineRule="exact"/>
        <w:rPr>
          <w:rFonts w:hint="eastAsia" w:ascii="方正仿宋_GBK" w:hAnsi="宋体" w:eastAsia="方正仿宋_GBK"/>
          <w:sz w:val="32"/>
          <w:szCs w:val="32"/>
        </w:rPr>
      </w:pPr>
    </w:p>
    <w:p>
      <w:pPr>
        <w:spacing w:line="59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项目负责人（签字）：</w:t>
      </w:r>
    </w:p>
    <w:p>
      <w:pPr>
        <w:spacing w:line="590" w:lineRule="exact"/>
        <w:rPr>
          <w:rFonts w:hint="eastAsia" w:ascii="方正仿宋_GBK" w:hAnsi="宋体" w:eastAsia="方正仿宋_GBK"/>
          <w:sz w:val="32"/>
          <w:szCs w:val="32"/>
        </w:rPr>
      </w:pPr>
    </w:p>
    <w:p>
      <w:pPr>
        <w:spacing w:line="59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单位法人（签字）：                （公  章）</w:t>
      </w:r>
    </w:p>
    <w:p>
      <w:pPr>
        <w:spacing w:line="590" w:lineRule="exact"/>
        <w:rPr>
          <w:rFonts w:hint="eastAsia" w:ascii="方正仿宋_GBK" w:hAnsi="宋体" w:eastAsia="方正仿宋_GBK"/>
          <w:sz w:val="32"/>
          <w:szCs w:val="32"/>
        </w:rPr>
      </w:pP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 xml:space="preserve">                         </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年</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月</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日</w:t>
      </w:r>
    </w:p>
    <w:p>
      <w:pPr>
        <w:jc w:val="center"/>
        <w:rPr>
          <w:rFonts w:hint="eastAsia" w:ascii="宋体" w:hAnsi="宋体"/>
          <w:sz w:val="32"/>
          <w:szCs w:val="32"/>
        </w:rPr>
      </w:pPr>
    </w:p>
    <w:p>
      <w:pPr>
        <w:spacing w:line="590" w:lineRule="exact"/>
        <w:jc w:val="center"/>
        <w:rPr>
          <w:rFonts w:hint="eastAsia" w:ascii="方正小标宋_GBK" w:hAnsi="黑体" w:eastAsia="方正小标宋_GBK"/>
          <w:sz w:val="44"/>
          <w:szCs w:val="44"/>
        </w:rPr>
      </w:pPr>
      <w:r>
        <w:rPr>
          <w:rFonts w:hint="eastAsia" w:ascii="方正小标宋_GBK" w:hAnsi="黑体" w:eastAsia="方正小标宋_GBK"/>
          <w:sz w:val="44"/>
          <w:szCs w:val="44"/>
        </w:rPr>
        <w:t>项目主管部门信用承诺书</w:t>
      </w:r>
    </w:p>
    <w:p>
      <w:pPr>
        <w:spacing w:line="590" w:lineRule="exact"/>
        <w:rPr>
          <w:rFonts w:hint="eastAsia" w:ascii="宋体" w:hAnsi="宋体"/>
          <w:sz w:val="32"/>
          <w:szCs w:val="32"/>
        </w:rPr>
      </w:pP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按照《关于进一步加强省科技计划项目申报审核工作的通知》等要求，我们对该项目申请进行了认真审核，填写《项目审核意见表》，并承诺如下：</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1．该项目单位提交的项目申报资料完整齐全、真实有效，该单位无不良信用记录，项目负责人和申报单位符合本计划申报资格要求；</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2．本主管部门在审核推荐项目过程中，无违规推荐、审核不严等失信行为；</w:t>
      </w:r>
    </w:p>
    <w:p>
      <w:pPr>
        <w:spacing w:line="590" w:lineRule="exact"/>
        <w:ind w:firstLine="627" w:firstLineChars="196"/>
        <w:rPr>
          <w:rFonts w:hint="eastAsia" w:ascii="方正仿宋_GBK" w:hAnsi="宋体" w:eastAsia="方正仿宋_GBK"/>
          <w:sz w:val="32"/>
          <w:szCs w:val="32"/>
        </w:rPr>
      </w:pPr>
      <w:r>
        <w:rPr>
          <w:rFonts w:hint="eastAsia" w:ascii="方正仿宋_GBK" w:hAnsi="宋体" w:eastAsia="方正仿宋_GBK"/>
          <w:sz w:val="32"/>
          <w:szCs w:val="32"/>
        </w:rPr>
        <w:t>3．按照相关管理规定，切实履行了项目主管部门管理职责，如有失实或失信行为，本部门将追究相关人员责任，并按照《江苏省科技计划项目相关责任主体信用管理办法》等相关规定，承担相关责任。</w:t>
      </w:r>
    </w:p>
    <w:p>
      <w:pPr>
        <w:spacing w:line="590" w:lineRule="exact"/>
        <w:rPr>
          <w:rFonts w:hint="eastAsia" w:ascii="方正仿宋_GBK" w:hAnsi="宋体" w:eastAsia="方正仿宋_GBK"/>
          <w:sz w:val="32"/>
          <w:szCs w:val="32"/>
        </w:rPr>
      </w:pPr>
    </w:p>
    <w:p>
      <w:pPr>
        <w:spacing w:line="590" w:lineRule="exact"/>
        <w:rPr>
          <w:rFonts w:hint="eastAsia" w:ascii="方正仿宋_GBK" w:hAnsi="宋体" w:eastAsia="方正仿宋_GBK"/>
          <w:sz w:val="32"/>
          <w:szCs w:val="32"/>
        </w:rPr>
      </w:pPr>
    </w:p>
    <w:p>
      <w:pPr>
        <w:spacing w:line="590" w:lineRule="exact"/>
        <w:rPr>
          <w:rFonts w:hint="eastAsia" w:ascii="方正仿宋_GBK" w:hAnsi="宋体" w:eastAsia="方正仿宋_GBK"/>
          <w:sz w:val="32"/>
          <w:szCs w:val="32"/>
        </w:rPr>
      </w:pPr>
    </w:p>
    <w:p>
      <w:pPr>
        <w:spacing w:line="590" w:lineRule="exact"/>
        <w:ind w:right="1099" w:firstLine="5760" w:firstLineChars="1800"/>
        <w:rPr>
          <w:rFonts w:hint="eastAsia" w:ascii="方正仿宋_GBK" w:hAnsi="宋体" w:eastAsia="方正仿宋_GBK"/>
          <w:sz w:val="32"/>
          <w:szCs w:val="32"/>
        </w:rPr>
      </w:pPr>
      <w:r>
        <w:rPr>
          <w:rFonts w:hint="eastAsia" w:ascii="方正仿宋_GBK" w:hAnsi="宋体" w:eastAsia="方正仿宋_GBK"/>
          <w:sz w:val="32"/>
          <w:szCs w:val="32"/>
        </w:rPr>
        <w:t>（公  章）</w:t>
      </w:r>
    </w:p>
    <w:p>
      <w:pPr>
        <w:spacing w:line="590" w:lineRule="exact"/>
        <w:ind w:right="1099"/>
        <w:rPr>
          <w:rFonts w:hint="eastAsia" w:ascii="方正仿宋_GBK" w:hAnsi="宋体" w:eastAsia="方正仿宋_GBK"/>
          <w:sz w:val="32"/>
          <w:szCs w:val="32"/>
        </w:rPr>
      </w:pPr>
    </w:p>
    <w:p>
      <w:pPr>
        <w:spacing w:line="590" w:lineRule="exact"/>
        <w:rPr>
          <w:rFonts w:hint="eastAsia" w:ascii="方正仿宋_GBK" w:hAnsi="宋体" w:eastAsia="方正仿宋_GBK"/>
          <w:sz w:val="32"/>
          <w:szCs w:val="32"/>
        </w:rPr>
      </w:pPr>
      <w:r>
        <w:rPr>
          <w:rFonts w:hint="eastAsia" w:ascii="方正仿宋_GBK" w:hAnsi="宋体" w:eastAsia="方正仿宋_GBK"/>
          <w:sz w:val="32"/>
          <w:szCs w:val="32"/>
        </w:rPr>
        <w:t xml:space="preserve">                              </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年</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月</w:t>
      </w:r>
      <w:r>
        <w:rPr>
          <w:rFonts w:hint="eastAsia" w:ascii="方正仿宋_GBK" w:hAnsi="宋体" w:eastAsia="方正仿宋_GBK"/>
          <w:sz w:val="32"/>
          <w:szCs w:val="32"/>
          <w:u w:val="single"/>
        </w:rPr>
        <w:t xml:space="preserve">    </w:t>
      </w:r>
      <w:r>
        <w:rPr>
          <w:rFonts w:hint="eastAsia" w:ascii="方正仿宋_GBK" w:hAnsi="宋体" w:eastAsia="方正仿宋_GBK"/>
          <w:sz w:val="32"/>
          <w:szCs w:val="32"/>
        </w:rPr>
        <w:t>日</w:t>
      </w:r>
    </w:p>
    <w:p>
      <w:pPr>
        <w:jc w:val="center"/>
        <w:rPr>
          <w:rFonts w:hint="eastAsia" w:ascii="宋体" w:hAnsi="宋体"/>
          <w:sz w:val="32"/>
          <w:szCs w:val="32"/>
        </w:rPr>
      </w:pPr>
    </w:p>
    <w:p>
      <w:pPr>
        <w:pStyle w:val="2"/>
        <w:spacing w:line="560" w:lineRule="exact"/>
        <w:rPr>
          <w:rFonts w:hint="eastAsia" w:ascii="方正黑体_GBK" w:eastAsia="方正黑体_GBK"/>
          <w:b w:val="0"/>
        </w:rPr>
      </w:pPr>
      <w:r>
        <w:rPr>
          <w:rFonts w:hint="eastAsia" w:ascii="方正黑体_GBK" w:eastAsia="方正黑体_GBK"/>
          <w:b w:val="0"/>
        </w:rPr>
        <w:t>一、立项依据</w:t>
      </w:r>
    </w:p>
    <w:p>
      <w:pPr>
        <w:pStyle w:val="3"/>
        <w:spacing w:line="560" w:lineRule="exact"/>
        <w:rPr>
          <w:rFonts w:hint="eastAsia" w:ascii="方正楷体_GBK" w:eastAsia="方正楷体_GBK"/>
          <w:b w:val="0"/>
        </w:rPr>
      </w:pPr>
      <w:r>
        <w:rPr>
          <w:rFonts w:hint="eastAsia" w:ascii="方正楷体_GBK" w:eastAsia="方正楷体_GBK"/>
          <w:b w:val="0"/>
        </w:rPr>
        <w:t>1、本项目国内外科技创新发展概况和最新发展趋势</w:t>
      </w:r>
    </w:p>
    <w:tbl>
      <w:tblPr>
        <w:tblStyle w:val="5"/>
        <w:tblW w:w="8295" w:type="dxa"/>
        <w:tblInd w:w="108" w:type="dxa"/>
        <w:tblLayout w:type="fixed"/>
        <w:tblCellMar>
          <w:top w:w="0" w:type="dxa"/>
          <w:left w:w="108" w:type="dxa"/>
          <w:bottom w:w="0" w:type="dxa"/>
          <w:right w:w="108" w:type="dxa"/>
        </w:tblCellMar>
      </w:tblPr>
      <w:tblGrid>
        <w:gridCol w:w="8295"/>
      </w:tblGrid>
      <w:tr>
        <w:tblPrEx>
          <w:tblLayout w:type="fixed"/>
          <w:tblCellMar>
            <w:top w:w="0" w:type="dxa"/>
            <w:left w:w="108" w:type="dxa"/>
            <w:bottom w:w="0" w:type="dxa"/>
            <w:right w:w="108" w:type="dxa"/>
          </w:tblCellMar>
        </w:tblPrEx>
        <w:trPr>
          <w:trHeight w:val="854" w:hRule="atLeast"/>
        </w:trPr>
        <w:tc>
          <w:tcPr>
            <w:tcW w:w="8295" w:type="dxa"/>
            <w:tcBorders>
              <w:top w:val="single" w:color="auto" w:sz="4" w:space="0"/>
              <w:left w:val="single" w:color="auto" w:sz="4" w:space="0"/>
              <w:bottom w:val="single" w:color="auto" w:sz="4" w:space="0"/>
              <w:right w:val="single" w:color="auto" w:sz="4" w:space="0"/>
            </w:tcBorders>
            <w:vAlign w:val="top"/>
          </w:tcPr>
          <w:p>
            <w:pPr>
              <w:spacing w:line="560" w:lineRule="exact"/>
              <w:rPr>
                <w:rFonts w:hint="eastAsia" w:ascii="仿宋_GB2312" w:eastAsia="仿宋_GB2312" w:cs="宋体"/>
                <w:sz w:val="24"/>
                <w:lang w:val="zh-CN"/>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2、本项目研究的目的、意义</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trPr>
        <w:tc>
          <w:tcPr>
            <w:tcW w:w="8295" w:type="dxa"/>
            <w:vAlign w:val="top"/>
          </w:tcPr>
          <w:p>
            <w:pPr>
              <w:spacing w:line="560" w:lineRule="exact"/>
              <w:ind w:firstLine="480" w:firstLineChars="200"/>
              <w:rPr>
                <w:rFonts w:hint="eastAsia" w:ascii="仿宋_GB2312" w:eastAsia="仿宋_GB2312" w:cs="宋体"/>
                <w:sz w:val="24"/>
                <w:lang w:val="zh-CN"/>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3、本项目研究现有起点科技水平及已存在的知识产权情况</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8295" w:type="dxa"/>
            <w:vAlign w:val="top"/>
          </w:tcPr>
          <w:p>
            <w:pPr>
              <w:spacing w:line="560" w:lineRule="exact"/>
              <w:ind w:firstLine="420" w:firstLineChars="200"/>
              <w:rPr>
                <w:rFonts w:hint="eastAsia"/>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4、本项目研究国内外竞争情况及产业化前景</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trPr>
        <w:tc>
          <w:tcPr>
            <w:tcW w:w="8295" w:type="dxa"/>
            <w:vAlign w:val="top"/>
          </w:tcPr>
          <w:p>
            <w:pPr>
              <w:spacing w:line="560" w:lineRule="exact"/>
              <w:ind w:firstLine="480" w:firstLineChars="200"/>
              <w:rPr>
                <w:rFonts w:hint="eastAsia" w:ascii="仿宋_GB2312" w:eastAsia="仿宋_GB2312" w:cs="宋体"/>
                <w:sz w:val="24"/>
                <w:lang w:val="zh-CN"/>
              </w:rPr>
            </w:pPr>
          </w:p>
        </w:tc>
      </w:tr>
    </w:tbl>
    <w:p>
      <w:pPr>
        <w:spacing w:line="560" w:lineRule="exact"/>
        <w:rPr>
          <w:rFonts w:hint="eastAsia"/>
        </w:rPr>
      </w:pPr>
    </w:p>
    <w:p>
      <w:pPr>
        <w:pStyle w:val="2"/>
        <w:spacing w:line="560" w:lineRule="exact"/>
        <w:rPr>
          <w:rFonts w:hint="eastAsia" w:ascii="方正黑体_GBK" w:eastAsia="方正黑体_GBK"/>
          <w:b w:val="0"/>
        </w:rPr>
      </w:pPr>
      <w:r>
        <w:rPr>
          <w:rFonts w:hint="eastAsia" w:ascii="方正黑体_GBK" w:eastAsia="方正黑体_GBK"/>
          <w:b w:val="0"/>
        </w:rPr>
        <w:t>二、研究内容</w:t>
      </w:r>
    </w:p>
    <w:p>
      <w:pPr>
        <w:pStyle w:val="3"/>
        <w:spacing w:line="560" w:lineRule="exact"/>
        <w:rPr>
          <w:rFonts w:hint="eastAsia" w:ascii="方正楷体_GBK" w:eastAsia="方正楷体_GBK"/>
          <w:b w:val="0"/>
        </w:rPr>
      </w:pPr>
      <w:r>
        <w:rPr>
          <w:rFonts w:hint="eastAsia" w:ascii="方正楷体_GBK" w:eastAsia="方正楷体_GBK"/>
          <w:b w:val="0"/>
        </w:rPr>
        <w:t>1、具体研究开发内容和要重点解决的关键技术问题</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0" w:hRule="atLeast"/>
        </w:trPr>
        <w:tc>
          <w:tcPr>
            <w:tcW w:w="8295" w:type="dxa"/>
            <w:vAlign w:val="top"/>
          </w:tcPr>
          <w:p>
            <w:pPr>
              <w:spacing w:line="560" w:lineRule="exact"/>
              <w:rPr>
                <w:rFonts w:hint="eastAsia"/>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2、项目的特色和创新之处</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trPr>
        <w:tc>
          <w:tcPr>
            <w:tcW w:w="8295" w:type="dxa"/>
            <w:vAlign w:val="top"/>
          </w:tcPr>
          <w:p>
            <w:pPr>
              <w:spacing w:line="560" w:lineRule="exact"/>
              <w:ind w:firstLine="480" w:firstLineChars="200"/>
              <w:rPr>
                <w:rFonts w:hint="eastAsia" w:ascii="仿宋_GB2312" w:eastAsia="仿宋_GB2312" w:cs="宋体"/>
                <w:sz w:val="24"/>
                <w:lang w:val="zh-CN"/>
              </w:rPr>
            </w:pPr>
          </w:p>
        </w:tc>
      </w:tr>
    </w:tbl>
    <w:p>
      <w:pPr>
        <w:pStyle w:val="3"/>
        <w:spacing w:line="560" w:lineRule="exact"/>
        <w:rPr>
          <w:rFonts w:hint="eastAsia" w:ascii="方正楷体_GBK" w:eastAsia="方正楷体_GBK"/>
          <w:b w:val="0"/>
        </w:rPr>
      </w:pPr>
      <w:r>
        <w:rPr>
          <w:rFonts w:hint="eastAsia" w:ascii="方正楷体_GBK" w:eastAsia="方正楷体_GBK"/>
          <w:b w:val="0"/>
        </w:rPr>
        <w:t>3、要达到的主要技术、经济指标及社会、经济效益</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8" w:hRule="atLeast"/>
        </w:trPr>
        <w:tc>
          <w:tcPr>
            <w:tcW w:w="8295" w:type="dxa"/>
            <w:vAlign w:val="top"/>
          </w:tcPr>
          <w:p>
            <w:pPr>
              <w:spacing w:line="560" w:lineRule="exact"/>
              <w:ind w:firstLine="420" w:firstLineChars="200"/>
              <w:rPr>
                <w:rFonts w:hint="eastAsia"/>
              </w:rPr>
            </w:pPr>
          </w:p>
        </w:tc>
      </w:tr>
    </w:tbl>
    <w:p>
      <w:pPr>
        <w:spacing w:line="460" w:lineRule="exact"/>
        <w:rPr>
          <w:rFonts w:hint="eastAsia"/>
        </w:rPr>
      </w:pPr>
    </w:p>
    <w:p>
      <w:pPr>
        <w:pStyle w:val="2"/>
        <w:spacing w:line="560" w:lineRule="exact"/>
        <w:rPr>
          <w:rFonts w:hint="eastAsia" w:ascii="方正黑体_GBK" w:eastAsia="方正黑体_GBK"/>
          <w:b w:val="0"/>
        </w:rPr>
      </w:pPr>
      <w:r>
        <w:rPr>
          <w:rFonts w:hint="eastAsia" w:ascii="方正黑体_GBK" w:eastAsia="方正黑体_GBK"/>
          <w:b w:val="0"/>
        </w:rPr>
        <w:t>三、研究试验方法、技术路线以及工艺流程</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8295" w:type="dxa"/>
            <w:vAlign w:val="top"/>
          </w:tcPr>
          <w:p>
            <w:pPr>
              <w:spacing w:line="560" w:lineRule="exact"/>
              <w:ind w:firstLine="420" w:firstLineChars="200"/>
              <w:rPr>
                <w:rFonts w:hint="eastAsia"/>
              </w:rPr>
            </w:pPr>
          </w:p>
        </w:tc>
      </w:tr>
    </w:tbl>
    <w:p>
      <w:pPr>
        <w:spacing w:line="460" w:lineRule="exact"/>
        <w:rPr>
          <w:rFonts w:hint="eastAsia"/>
        </w:rPr>
      </w:pPr>
    </w:p>
    <w:p>
      <w:pPr>
        <w:pStyle w:val="2"/>
        <w:spacing w:line="560" w:lineRule="exact"/>
        <w:rPr>
          <w:rFonts w:hint="eastAsia" w:ascii="方正黑体_GBK" w:eastAsia="方正黑体_GBK"/>
          <w:b w:val="0"/>
        </w:rPr>
      </w:pPr>
      <w:r>
        <w:rPr>
          <w:rFonts w:hint="eastAsia" w:ascii="方正黑体_GBK" w:eastAsia="方正黑体_GBK"/>
          <w:b w:val="0"/>
        </w:rPr>
        <w:t>四、工作基础和条件</w:t>
      </w:r>
    </w:p>
    <w:p>
      <w:pPr>
        <w:pStyle w:val="3"/>
        <w:spacing w:line="560" w:lineRule="exact"/>
        <w:rPr>
          <w:rFonts w:hint="eastAsia" w:ascii="方正楷体_GBK" w:eastAsia="方正楷体_GBK"/>
          <w:b w:val="0"/>
        </w:rPr>
      </w:pPr>
      <w:r>
        <w:rPr>
          <w:rFonts w:hint="eastAsia" w:ascii="方正楷体_GBK" w:eastAsia="方正楷体_GBK"/>
          <w:b w:val="0"/>
        </w:rPr>
        <w:t>1、承担单位概况，与项目相关的知识产权状况</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8295" w:type="dxa"/>
            <w:vAlign w:val="top"/>
          </w:tcPr>
          <w:p>
            <w:pPr>
              <w:adjustRightInd w:val="0"/>
              <w:snapToGrid w:val="0"/>
              <w:spacing w:line="560" w:lineRule="exact"/>
              <w:ind w:firstLine="560" w:firstLineChars="200"/>
              <w:rPr>
                <w:rFonts w:hint="eastAsia" w:ascii="方正楷体_GBK" w:hAnsi="宋体" w:eastAsia="方正楷体_GBK"/>
                <w:b/>
                <w:sz w:val="28"/>
                <w:szCs w:val="28"/>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2、本项目现有的研究工作基础</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8295" w:type="dxa"/>
            <w:vAlign w:val="top"/>
          </w:tcPr>
          <w:p>
            <w:pPr>
              <w:spacing w:line="560" w:lineRule="exact"/>
              <w:ind w:firstLine="420" w:firstLineChars="200"/>
              <w:rPr>
                <w:rFonts w:hint="eastAsia"/>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3、项目负责人简介及以往承担国家、省级等各类科技计划项目完成情况</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0" w:hRule="atLeast"/>
        </w:trPr>
        <w:tc>
          <w:tcPr>
            <w:tcW w:w="8295" w:type="dxa"/>
            <w:vAlign w:val="top"/>
          </w:tcPr>
          <w:p>
            <w:pPr>
              <w:spacing w:line="560" w:lineRule="exact"/>
              <w:rPr>
                <w:rFonts w:hint="eastAsia"/>
              </w:rPr>
            </w:pPr>
          </w:p>
        </w:tc>
      </w:tr>
    </w:tbl>
    <w:p>
      <w:pPr>
        <w:spacing w:line="460" w:lineRule="exact"/>
        <w:rPr>
          <w:rFonts w:hint="eastAsia"/>
        </w:rPr>
      </w:pPr>
    </w:p>
    <w:p>
      <w:pPr>
        <w:pStyle w:val="3"/>
        <w:spacing w:line="560" w:lineRule="exact"/>
        <w:rPr>
          <w:rFonts w:hint="eastAsia" w:ascii="方正楷体_GBK" w:eastAsia="方正楷体_GBK"/>
          <w:b w:val="0"/>
        </w:rPr>
      </w:pPr>
      <w:r>
        <w:rPr>
          <w:rFonts w:hint="eastAsia" w:ascii="方正楷体_GBK" w:eastAsia="方正楷体_GBK"/>
          <w:b w:val="0"/>
        </w:rPr>
        <w:t>4、项目实施具备的人才队伍、经费配套投入能力及科技服务管理能力</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6" w:hRule="atLeast"/>
        </w:trPr>
        <w:tc>
          <w:tcPr>
            <w:tcW w:w="8295" w:type="dxa"/>
            <w:vAlign w:val="top"/>
          </w:tcPr>
          <w:p>
            <w:pPr>
              <w:spacing w:line="560" w:lineRule="exact"/>
              <w:rPr>
                <w:rFonts w:hint="eastAsia"/>
              </w:rPr>
            </w:pPr>
          </w:p>
        </w:tc>
      </w:tr>
    </w:tbl>
    <w:p>
      <w:pPr>
        <w:pStyle w:val="3"/>
        <w:spacing w:line="560" w:lineRule="exact"/>
        <w:rPr>
          <w:rFonts w:hint="eastAsia" w:ascii="方正楷体_GBK" w:eastAsia="方正楷体_GBK"/>
          <w:b w:val="0"/>
        </w:rPr>
      </w:pPr>
      <w:r>
        <w:rPr>
          <w:rFonts w:hint="eastAsia" w:ascii="方正楷体_GBK" w:eastAsia="方正楷体_GBK"/>
          <w:b w:val="0"/>
        </w:rPr>
        <w:t>5、本项目实施可能对环境的影响及预防治理方案</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trPr>
        <w:tc>
          <w:tcPr>
            <w:tcW w:w="8295" w:type="dxa"/>
            <w:vAlign w:val="top"/>
          </w:tcPr>
          <w:p>
            <w:pPr>
              <w:spacing w:line="560" w:lineRule="exact"/>
              <w:rPr>
                <w:rFonts w:hint="eastAsia"/>
                <w:sz w:val="24"/>
              </w:rPr>
            </w:pPr>
          </w:p>
        </w:tc>
      </w:tr>
    </w:tbl>
    <w:p>
      <w:pPr>
        <w:spacing w:line="460" w:lineRule="exact"/>
      </w:pPr>
    </w:p>
    <w:p>
      <w:pPr>
        <w:pStyle w:val="2"/>
        <w:spacing w:line="560" w:lineRule="exact"/>
        <w:rPr>
          <w:rFonts w:hint="eastAsia" w:ascii="方正黑体_GBK" w:eastAsia="方正黑体_GBK"/>
          <w:b w:val="0"/>
        </w:rPr>
      </w:pPr>
      <w:r>
        <w:rPr>
          <w:rFonts w:hint="eastAsia" w:ascii="方正黑体_GBK" w:eastAsia="方正黑体_GBK"/>
          <w:b w:val="0"/>
        </w:rPr>
        <w:t>五、项目研究预期成果及效益</w:t>
      </w:r>
    </w:p>
    <w:tbl>
      <w:tblPr>
        <w:tblStyle w:val="5"/>
        <w:tblW w:w="82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2" w:hRule="atLeast"/>
        </w:trPr>
        <w:tc>
          <w:tcPr>
            <w:tcW w:w="8295" w:type="dxa"/>
            <w:vAlign w:val="top"/>
          </w:tcPr>
          <w:p>
            <w:pPr>
              <w:spacing w:line="560" w:lineRule="exact"/>
              <w:ind w:firstLine="420" w:firstLineChars="200"/>
              <w:rPr>
                <w:rFonts w:hint="eastAsia"/>
              </w:rPr>
            </w:pPr>
          </w:p>
        </w:tc>
      </w:tr>
    </w:tbl>
    <w:p>
      <w:pPr>
        <w:spacing w:line="460" w:lineRule="exact"/>
        <w:rPr>
          <w:rFonts w:hint="eastAsia"/>
        </w:rPr>
      </w:pPr>
    </w:p>
    <w:p>
      <w:pPr>
        <w:pStyle w:val="2"/>
        <w:spacing w:line="560" w:lineRule="exact"/>
        <w:rPr>
          <w:rFonts w:hint="eastAsia" w:ascii="方正黑体_GBK" w:eastAsia="方正黑体_GBK"/>
          <w:b w:val="0"/>
        </w:rPr>
      </w:pPr>
      <w:r>
        <w:rPr>
          <w:rFonts w:hint="eastAsia" w:ascii="方正黑体_GBK" w:eastAsia="方正黑体_GBK"/>
          <w:b w:val="0"/>
        </w:rPr>
        <w:t>六、计划进度安排与考核指标</w:t>
      </w:r>
    </w:p>
    <w:tbl>
      <w:tblPr>
        <w:tblStyle w:val="5"/>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3"/>
        <w:gridCol w:w="5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楷体_GBK" w:eastAsia="方正楷体_GBK"/>
                <w:b/>
                <w:sz w:val="28"/>
                <w:szCs w:val="28"/>
              </w:rPr>
            </w:pPr>
            <w:r>
              <w:rPr>
                <w:rFonts w:hint="eastAsia" w:ascii="方正楷体_GBK" w:eastAsia="方正楷体_GBK"/>
                <w:b/>
                <w:sz w:val="28"/>
                <w:szCs w:val="28"/>
              </w:rPr>
              <w:t>工作进度</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楷体_GBK" w:eastAsia="方正楷体_GBK"/>
                <w:b/>
                <w:sz w:val="28"/>
                <w:szCs w:val="28"/>
              </w:rPr>
            </w:pPr>
            <w:r>
              <w:rPr>
                <w:rFonts w:hint="eastAsia" w:ascii="方正楷体_GBK" w:eastAsia="方正楷体_GBK"/>
                <w:b/>
                <w:sz w:val="28"/>
                <w:szCs w:val="28"/>
              </w:rPr>
              <w:t>主要工作内容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6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方正仿宋_GBK" w:eastAsia="方正仿宋_GBK"/>
                <w:sz w:val="28"/>
                <w:szCs w:val="28"/>
              </w:rPr>
            </w:pPr>
            <w:r>
              <w:rPr>
                <w:rFonts w:hint="eastAsia" w:ascii="方正仿宋_GBK" w:eastAsia="方正仿宋_GBK"/>
                <w:sz w:val="28"/>
                <w:szCs w:val="28"/>
              </w:rPr>
              <w:t xml:space="preserve">    年  月至    年  月</w:t>
            </w:r>
          </w:p>
        </w:tc>
        <w:tc>
          <w:tcPr>
            <w:tcW w:w="5368"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方正仿宋_GBK"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4" w:hRule="atLeast"/>
        </w:trPr>
        <w:tc>
          <w:tcPr>
            <w:tcW w:w="8731" w:type="dxa"/>
            <w:gridSpan w:val="2"/>
            <w:tcBorders>
              <w:top w:val="single" w:color="auto" w:sz="4" w:space="0"/>
              <w:left w:val="single" w:color="auto" w:sz="4" w:space="0"/>
              <w:bottom w:val="single" w:color="auto" w:sz="4" w:space="0"/>
              <w:right w:val="single" w:color="auto" w:sz="4" w:space="0"/>
            </w:tcBorders>
            <w:vAlign w:val="top"/>
          </w:tcPr>
          <w:p>
            <w:pPr>
              <w:spacing w:line="560" w:lineRule="exact"/>
              <w:rPr>
                <w:rFonts w:hint="eastAsia" w:ascii="方正仿宋_GBK" w:eastAsia="方正仿宋_GBK"/>
                <w:sz w:val="28"/>
                <w:szCs w:val="28"/>
              </w:rPr>
            </w:pPr>
            <w:r>
              <w:rPr>
                <w:rFonts w:hint="eastAsia" w:ascii="方正仿宋_GBK" w:eastAsia="方正仿宋_GBK"/>
                <w:sz w:val="28"/>
                <w:szCs w:val="28"/>
              </w:rPr>
              <w:t xml:space="preserve">项目完成后主要考核指标： </w:t>
            </w:r>
          </w:p>
          <w:p>
            <w:pPr>
              <w:spacing w:line="560" w:lineRule="exact"/>
              <w:rPr>
                <w:rFonts w:hint="eastAsia" w:ascii="方正仿宋_GBK" w:eastAsia="方正仿宋_GBK"/>
                <w:sz w:val="28"/>
                <w:szCs w:val="28"/>
              </w:rPr>
            </w:pPr>
          </w:p>
        </w:tc>
      </w:tr>
    </w:tbl>
    <w:p>
      <w:pPr>
        <w:pStyle w:val="2"/>
        <w:spacing w:line="560" w:lineRule="exact"/>
        <w:rPr>
          <w:rFonts w:hint="eastAsia"/>
        </w:rPr>
      </w:pPr>
      <w:r>
        <w:br w:type="page"/>
      </w:r>
      <w:r>
        <w:rPr>
          <w:rFonts w:hint="eastAsia"/>
        </w:rPr>
        <w:t>七、项目附件清单</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1．法人营业执照复印件</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2．上年度财务报表</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3．环保证明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4．近三年获得与本项目相关的国家或地方科技计划支持情况证明材料（逐项列明）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5．项目申请（负责）人身份证明、学历（学位）证书及现任职务（职称）证明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6．相关知识产权证明材料（需逐项列明，其中知识产权类型填写发明、实用新型、外观设计、软件著作权等）</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7．有关产品检测检验报告、科技查新报告等</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8．技术权益证明、特殊产品生产许可证、科技获奖证书等</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9．产学研合作项目合作协议</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10．高新技术企业证书</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11．近三年享受科技税收优惠证明材料（无法享受相关科技税收优惠政策的企业须出具相关情况说明）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12．其他</w:t>
      </w:r>
    </w:p>
    <w:p>
      <w:pPr>
        <w:spacing w:line="540" w:lineRule="exact"/>
        <w:ind w:firstLine="524" w:firstLineChars="187"/>
        <w:rPr>
          <w:rFonts w:hint="eastAsia" w:ascii="方正仿宋_GBK" w:hAnsi="宋体" w:eastAsia="方正仿宋_GBK"/>
          <w:b/>
          <w:sz w:val="28"/>
          <w:szCs w:val="28"/>
        </w:rPr>
      </w:pPr>
      <w:r>
        <w:rPr>
          <w:rFonts w:hint="eastAsia" w:ascii="方正仿宋_GBK" w:hAnsi="宋体" w:eastAsia="方正仿宋_GBK"/>
          <w:b/>
          <w:sz w:val="28"/>
          <w:szCs w:val="28"/>
        </w:rPr>
        <w:t>说明：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1．各申报单位根据实际情况提供以上附件材料，填写《项目附件审查表》，并报主管部门审查；</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2．近三年获得与本项目技术相关的国家或地方科技计划支持情况以及知识产权证明材料须在附表对应栏目中逐项列明；</w:t>
      </w:r>
    </w:p>
    <w:p>
      <w:pPr>
        <w:spacing w:line="540" w:lineRule="exact"/>
        <w:ind w:firstLine="523" w:firstLineChars="187"/>
        <w:rPr>
          <w:rFonts w:hint="eastAsia" w:ascii="方正仿宋_GBK" w:hAnsi="宋体" w:eastAsia="方正仿宋_GBK"/>
          <w:sz w:val="28"/>
          <w:szCs w:val="28"/>
        </w:rPr>
      </w:pPr>
      <w:r>
        <w:rPr>
          <w:rFonts w:hint="eastAsia" w:ascii="方正仿宋_GBK" w:hAnsi="宋体" w:eastAsia="方正仿宋_GBK"/>
          <w:sz w:val="28"/>
          <w:szCs w:val="28"/>
        </w:rPr>
        <w:t>3．反映项目主要创新内容及水平的检测检验报告、科技查新报告、知识产权证明等材料，以及产学研项目合作协议须在网上作为附件上传。如页数较多，可只上传封面、测试结论和盖章审核页即可。</w:t>
      </w:r>
    </w:p>
    <w:p>
      <w:pPr>
        <w:spacing w:line="360" w:lineRule="auto"/>
        <w:rPr>
          <w:rFonts w:ascii="方正黑体_GBK" w:hAnsi="宋体" w:eastAsia="方正黑体_GBK"/>
          <w:sz w:val="32"/>
          <w:szCs w:val="32"/>
        </w:rPr>
        <w:sectPr>
          <w:pgSz w:w="11906" w:h="16838"/>
          <w:pgMar w:top="1440" w:right="1800" w:bottom="1440" w:left="1800" w:header="851" w:footer="992"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_GBK">
    <w:altName w:val="Arial Unicode MS"/>
    <w:panose1 w:val="03000509000000000000"/>
    <w:charset w:val="86"/>
    <w:family w:val="script"/>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657F61"/>
    <w:rsid w:val="61657F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paragraph" w:styleId="2">
    <w:name w:val="heading 1"/>
    <w:basedOn w:val="1"/>
    <w:next w:val="1"/>
    <w:qFormat/>
    <w:uiPriority w:val="0"/>
    <w:pPr>
      <w:keepNext/>
      <w:keepLines/>
      <w:snapToGrid w:val="0"/>
      <w:spacing w:line="360" w:lineRule="auto"/>
      <w:outlineLvl w:val="0"/>
    </w:pPr>
    <w:rPr>
      <w:rFonts w:eastAsia="黑体"/>
      <w:b/>
      <w:bCs/>
      <w:kern w:val="44"/>
      <w:sz w:val="32"/>
      <w:szCs w:val="44"/>
    </w:rPr>
  </w:style>
  <w:style w:type="paragraph" w:styleId="3">
    <w:name w:val="heading 2"/>
    <w:basedOn w:val="1"/>
    <w:next w:val="1"/>
    <w:unhideWhenUsed/>
    <w:qFormat/>
    <w:uiPriority w:val="0"/>
    <w:pPr>
      <w:keepNext/>
      <w:keepLines/>
      <w:snapToGrid w:val="0"/>
      <w:spacing w:line="360" w:lineRule="auto"/>
      <w:outlineLvl w:val="1"/>
    </w:pPr>
    <w:rPr>
      <w:rFonts w:ascii="Arial" w:hAnsi="Arial"/>
      <w:b/>
      <w:bCs/>
      <w:sz w:val="28"/>
      <w:szCs w:val="32"/>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2018-01-09T01:38:00Z</dcterms:created>
  <dc:creator>脉脉的太太</dc:creator>
  <cp:lastModifiedBy>脉脉的太太</cp:lastModifiedBy>
  <dcterms:modified xsi:type="dcterms:W3CDTF">2018-01-09T01:39:20Z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