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2016年泰州市科普教育联盟志愿者报名统计表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992"/>
        <w:gridCol w:w="1985"/>
        <w:gridCol w:w="1701"/>
        <w:gridCol w:w="1417"/>
        <w:gridCol w:w="1732"/>
        <w:gridCol w:w="1418"/>
        <w:gridCol w:w="1418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参与项目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服务时间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班主任</w:t>
            </w: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班主任电话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注：参与项目填写创作或表演，课余时间填写星期几的上午、下午及晚上。</w:t>
      </w:r>
    </w:p>
    <w:p>
      <w:r>
        <w:rPr>
          <w:rFonts w:hint="eastAsia"/>
          <w:sz w:val="28"/>
          <w:szCs w:val="28"/>
        </w:rPr>
        <w:t>二级学院：</w:t>
      </w:r>
      <w:r>
        <w:rPr>
          <w:rFonts w:hint="eastAsia"/>
          <w:sz w:val="28"/>
          <w:szCs w:val="28"/>
          <w:u w:val="single"/>
        </w:rPr>
        <w:t xml:space="preserve">                    </w:t>
      </w:r>
      <w:r>
        <w:rPr>
          <w:rFonts w:hint="eastAsia"/>
          <w:sz w:val="28"/>
          <w:szCs w:val="28"/>
        </w:rPr>
        <w:t>（盖章）                               学院负责人：</w:t>
      </w:r>
      <w:r>
        <w:rPr>
          <w:rFonts w:hint="eastAsia"/>
          <w:sz w:val="28"/>
          <w:szCs w:val="28"/>
          <w:u w:val="single"/>
        </w:rPr>
        <w:t xml:space="preserve">                  </w:t>
      </w: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B53E4"/>
    <w:rsid w:val="5B2B53E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2016-09-06T02:05:00Z</dcterms:created>
  <dc:creator>Administrator</dc:creator>
  <cp:lastModifiedBy>Administrator</cp:lastModifiedBy>
  <dcterms:modified xsi:type="dcterms:W3CDTF">2016-09-06T02:05:34Z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