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</w:tblGrid>
      <w:tr w:rsidR="000C1B34" w:rsidRPr="000C1B34" w:rsidTr="000C1B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B34" w:rsidRPr="000C1B34" w:rsidRDefault="000C1B34" w:rsidP="000C1B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0C1B34">
              <w:rPr>
                <w:rFonts w:ascii="宋体" w:eastAsia="宋体" w:hAnsi="宋体" w:cs="宋体"/>
                <w:kern w:val="0"/>
                <w:sz w:val="36"/>
                <w:szCs w:val="36"/>
              </w:rPr>
              <w:t>安徽工业大学研究生招生各院（所）联系方式汇总</w:t>
            </w:r>
          </w:p>
        </w:tc>
      </w:tr>
      <w:tr w:rsidR="000C1B34" w:rsidRPr="000C1B34" w:rsidTr="000C1B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B34" w:rsidRPr="000C1B34" w:rsidRDefault="000C1B34" w:rsidP="000C1B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C1B34" w:rsidRPr="000C1B34" w:rsidTr="000C1B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1484"/>
              <w:gridCol w:w="959"/>
              <w:gridCol w:w="2633"/>
              <w:gridCol w:w="1002"/>
              <w:gridCol w:w="1545"/>
            </w:tblGrid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  <w:t>代码</w:t>
                  </w:r>
                </w:p>
              </w:tc>
              <w:tc>
                <w:tcPr>
                  <w:tcW w:w="2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  <w:t>院所名称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  <w:t>专业代码</w:t>
                  </w:r>
                </w:p>
              </w:tc>
              <w:tc>
                <w:tcPr>
                  <w:tcW w:w="4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  <w:t>专业名称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  <w:t>联系人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  <w:t>办公电话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001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5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冶金工程学院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080600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冶金工程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曾老</w:t>
                  </w:r>
                  <w:bookmarkStart w:id="0" w:name="_GoBack"/>
                  <w:bookmarkEnd w:id="0"/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师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0555-2311573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0806J1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矿冶二次资源工程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材料科学与工程（材料成型方向）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冶金工程（专业学位）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材料工程（材料成型方向）（专业学位）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002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6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材料科学与工程学院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材料科学与工程（</w:t>
                  </w:r>
                  <w:proofErr w:type="gramStart"/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非材料</w:t>
                  </w:r>
                  <w:proofErr w:type="gramEnd"/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成型方向）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张老师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0555-2311892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材料工程（</w:t>
                  </w:r>
                  <w:proofErr w:type="gramStart"/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非材料</w:t>
                  </w:r>
                  <w:proofErr w:type="gramEnd"/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成型方向）（专业学位）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003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7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化学与化工学院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070302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分析化学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王老师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0555-2311551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081702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化学工艺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081704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应用化学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081705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工业催化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0817J2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材料化工与技术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化学工程（专业学位）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004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8" w:history="1">
                    <w:r w:rsidR="000C1B34" w:rsidRPr="000C1B34">
                      <w:rPr>
                        <w:rFonts w:ascii="Arial" w:eastAsia="宋体" w:hAnsi="Arial" w:cs="Arial"/>
                        <w:color w:val="000000"/>
                        <w:kern w:val="0"/>
                        <w:szCs w:val="21"/>
                      </w:rPr>
                      <w:t>机械工程学院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080104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工程力学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高老师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0555-2316517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机械工程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机械工程（专业学位）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005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9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电气与信息工程学院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080800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电气工程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李老师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0555-2316595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081101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控制理论与控制工程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081102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检测技术与自动化装置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081104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模式识别与智能系统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电气工程（专业学位）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控制工程（专业学位）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4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006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0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计算机科学与技术学院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计算机科学与技术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赵老师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0555-2315543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计算机技术（专业学位）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007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1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建筑工程学院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0830Z1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冶金环境安全工程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佟老师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0555-2316529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081403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市政工程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081404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供热、供燃气、通风及空调工程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建筑与土木工程（专业学位）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008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2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能源与环境学院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083000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环境科学与工程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汪老师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0555-2312910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0807J3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能源利用与管理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080700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Arial" w:eastAsia="宋体" w:hAnsi="Arial" w:cs="Arial"/>
                      <w:color w:val="000000"/>
                      <w:kern w:val="0"/>
                      <w:szCs w:val="21"/>
                    </w:rPr>
                    <w:t>动力工程及工程热物理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动力工程（专业学位）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环境工程（专业学位）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009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3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管理科学与工程学院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087100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管理科学与工程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谢老师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0555-2315385</w:t>
                  </w: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工业工程（专业学位）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物流工程（专业学位）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010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4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商学院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020202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区域经济学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张老师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0555-2315515</w:t>
                  </w: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020204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金融学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020205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产业经济学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020206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国际贸易学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020209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数量经济学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120201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会计学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120202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企业管理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120204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技术经济及管理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011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5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公共管理与法学院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0305J4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公共经济管理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曹老师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0555-2315336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0305Z1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社会政策与社会法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1202Z1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社会管理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125200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公共管理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6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数理学院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070104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应用数学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赵老师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0555-2315570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014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7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艺术与设计学院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0802Z2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工业设计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王老师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0555-2315739</w:t>
                  </w: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工业设计工程（专业学位）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8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马克思主义学院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030500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马克思主义理论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彭老师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0555-2316541</w:t>
                  </w:r>
                </w:p>
              </w:tc>
            </w:tr>
            <w:tr w:rsidR="000C1B34" w:rsidRPr="000C1B34" w:rsidTr="00142B91">
              <w:trPr>
                <w:trHeight w:val="31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016</w:t>
                  </w:r>
                </w:p>
              </w:tc>
              <w:tc>
                <w:tcPr>
                  <w:tcW w:w="2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19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冶金减排与资源综合利用教育部重点实验室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材料科学与工程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王老师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0555-2311879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080600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冶金工程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081702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化学工艺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081704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应用化学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083000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环境科学与工程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017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142B91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hyperlink r:id="rId20" w:history="1">
                    <w:r w:rsidR="000C1B34" w:rsidRPr="000C1B34">
                      <w:rPr>
                        <w:rFonts w:ascii="宋体" w:eastAsia="宋体" w:hAnsi="宋体" w:cs="宋体"/>
                        <w:color w:val="000000"/>
                        <w:kern w:val="0"/>
                        <w:szCs w:val="21"/>
                      </w:rPr>
                      <w:t>现代分析测试中心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070302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分析化学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吴老师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15805554263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081704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应用化学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化学工程（专业学位）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018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商学院专业学位中心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025600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资产评估（专业学位）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杨老师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0555-2315476</w:t>
                  </w: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085239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项目管理（专业学位）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125300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会计（专业学位）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125100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3CDDD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工商管理（专业学位）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耿老师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  <w:r w:rsidRPr="000C1B34"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  <w:t>0555-2315476</w:t>
                  </w: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0C1B34" w:rsidRPr="000C1B34" w:rsidTr="00142B91">
              <w:trPr>
                <w:trHeight w:val="285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  <w:hideMark/>
                </w:tcPr>
                <w:p w:rsidR="000C1B34" w:rsidRPr="000C1B34" w:rsidRDefault="000C1B34" w:rsidP="000C1B3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0C1B34" w:rsidRPr="000C1B34" w:rsidRDefault="000C1B34" w:rsidP="000C1B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092C83" w:rsidRDefault="00092C83"/>
    <w:sectPr w:rsidR="00092C83" w:rsidSect="00A678F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34"/>
    <w:rsid w:val="00012E8F"/>
    <w:rsid w:val="000369AA"/>
    <w:rsid w:val="00051661"/>
    <w:rsid w:val="00056A96"/>
    <w:rsid w:val="00092C83"/>
    <w:rsid w:val="000B47CD"/>
    <w:rsid w:val="000C1B34"/>
    <w:rsid w:val="000F2894"/>
    <w:rsid w:val="00107193"/>
    <w:rsid w:val="00110E01"/>
    <w:rsid w:val="0013303E"/>
    <w:rsid w:val="00142B91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09C2"/>
    <w:rsid w:val="00AC3623"/>
    <w:rsid w:val="00B3682C"/>
    <w:rsid w:val="00BB26F8"/>
    <w:rsid w:val="00BC4881"/>
    <w:rsid w:val="00BF1D98"/>
    <w:rsid w:val="00BF2834"/>
    <w:rsid w:val="00C81418"/>
    <w:rsid w:val="00CC0834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customStyle="1" w:styleId="titlestyle446371">
    <w:name w:val="titlestyle446371"/>
    <w:basedOn w:val="a0"/>
    <w:rsid w:val="000C1B34"/>
    <w:rPr>
      <w:color w:val="CC3300"/>
      <w:sz w:val="36"/>
      <w:szCs w:val="36"/>
    </w:rPr>
  </w:style>
  <w:style w:type="character" w:styleId="a6">
    <w:name w:val="Strong"/>
    <w:basedOn w:val="a0"/>
    <w:uiPriority w:val="22"/>
    <w:qFormat/>
    <w:rsid w:val="000C1B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customStyle="1" w:styleId="titlestyle446371">
    <w:name w:val="titlestyle446371"/>
    <w:basedOn w:val="a0"/>
    <w:rsid w:val="000C1B34"/>
    <w:rPr>
      <w:color w:val="CC3300"/>
      <w:sz w:val="36"/>
      <w:szCs w:val="36"/>
    </w:rPr>
  </w:style>
  <w:style w:type="character" w:styleId="a6">
    <w:name w:val="Strong"/>
    <w:basedOn w:val="a0"/>
    <w:uiPriority w:val="22"/>
    <w:qFormat/>
    <w:rsid w:val="000C1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3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xgc.ahut.edu.cn/" TargetMode="External"/><Relationship Id="rId13" Type="http://schemas.openxmlformats.org/officeDocument/2006/relationships/hyperlink" Target="http://ggxy.ahut.edu.cn/" TargetMode="External"/><Relationship Id="rId18" Type="http://schemas.openxmlformats.org/officeDocument/2006/relationships/hyperlink" Target="http://szb.ahut.edu.cn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hgxy.ahut.edu.cn/" TargetMode="External"/><Relationship Id="rId12" Type="http://schemas.openxmlformats.org/officeDocument/2006/relationships/hyperlink" Target="http://nyhjxy.ahut.edu.cn/" TargetMode="External"/><Relationship Id="rId17" Type="http://schemas.openxmlformats.org/officeDocument/2006/relationships/hyperlink" Target="http://yssjxy.ahut.edu.c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lxy.ahut.edu.cn/" TargetMode="External"/><Relationship Id="rId20" Type="http://schemas.openxmlformats.org/officeDocument/2006/relationships/hyperlink" Target="http://fxzx.ahut.edu.cn/" TargetMode="External"/><Relationship Id="rId1" Type="http://schemas.openxmlformats.org/officeDocument/2006/relationships/styles" Target="styles.xml"/><Relationship Id="rId6" Type="http://schemas.openxmlformats.org/officeDocument/2006/relationships/hyperlink" Target="http://clgc.ahut.edu.cn/" TargetMode="External"/><Relationship Id="rId11" Type="http://schemas.openxmlformats.org/officeDocument/2006/relationships/hyperlink" Target="http://jgxy.ahut.edu.cn/" TargetMode="External"/><Relationship Id="rId5" Type="http://schemas.openxmlformats.org/officeDocument/2006/relationships/hyperlink" Target="http://yjxy.ahut.edu.cn/" TargetMode="External"/><Relationship Id="rId15" Type="http://schemas.openxmlformats.org/officeDocument/2006/relationships/hyperlink" Target="http://gfxy.ahut.edu.cn/" TargetMode="External"/><Relationship Id="rId10" Type="http://schemas.openxmlformats.org/officeDocument/2006/relationships/hyperlink" Target="http://jsjxy.ahut.edu.cn/" TargetMode="External"/><Relationship Id="rId19" Type="http://schemas.openxmlformats.org/officeDocument/2006/relationships/hyperlink" Target="http://zdsys.ahut.edu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qxx.ahut.edu.cn/" TargetMode="External"/><Relationship Id="rId14" Type="http://schemas.openxmlformats.org/officeDocument/2006/relationships/hyperlink" Target="http://sxy.ahut.edu.c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2133</Characters>
  <Application>Microsoft Office Word</Application>
  <DocSecurity>0</DocSecurity>
  <Lines>17</Lines>
  <Paragraphs>5</Paragraphs>
  <ScaleCrop>false</ScaleCrop>
  <Company>Lenovo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2016-05-03T03:02:00Z</dcterms:created>
  <dcterms:modified xsi:type="dcterms:W3CDTF">2016-05-03T03:20:00Z</dcterms:modified>
</cp:coreProperties>
</file>